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1F49" w14:textId="446D33B1" w:rsidR="0052340E" w:rsidRDefault="0052340E" w:rsidP="0052340E">
      <w:pPr>
        <w:ind w:left="2832"/>
        <w:rPr>
          <w:b/>
          <w:i/>
          <w:u w:val="single"/>
        </w:rPr>
      </w:pPr>
      <w:r>
        <w:rPr>
          <w:b/>
          <w:i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2C64DB61" wp14:editId="04E188D3">
            <wp:simplePos x="0" y="0"/>
            <wp:positionH relativeFrom="column">
              <wp:posOffset>-82378</wp:posOffset>
            </wp:positionH>
            <wp:positionV relativeFrom="paragraph">
              <wp:posOffset>-359469</wp:posOffset>
            </wp:positionV>
            <wp:extent cx="1149927" cy="145515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910" cy="146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05A" w:rsidRPr="00965822">
        <w:rPr>
          <w:b/>
          <w:i/>
          <w:u w:val="single"/>
        </w:rPr>
        <w:t xml:space="preserve">Communiqué de presse </w:t>
      </w:r>
    </w:p>
    <w:p w14:paraId="710E87FE" w14:textId="77777777" w:rsidR="0052340E" w:rsidRDefault="0052340E">
      <w:pPr>
        <w:rPr>
          <w:b/>
          <w:i/>
          <w:u w:val="single"/>
        </w:rPr>
      </w:pPr>
    </w:p>
    <w:p w14:paraId="1B1320F8" w14:textId="141126E9" w:rsidR="005374F5" w:rsidRPr="00965822" w:rsidRDefault="008D205A">
      <w:pPr>
        <w:rPr>
          <w:b/>
          <w:i/>
          <w:u w:val="single"/>
        </w:rPr>
      </w:pPr>
      <w:r w:rsidRPr="00965822">
        <w:rPr>
          <w:b/>
          <w:i/>
          <w:u w:val="single"/>
        </w:rPr>
        <w:br/>
      </w:r>
    </w:p>
    <w:p w14:paraId="47E49B8A" w14:textId="6D4CDB8A" w:rsidR="008D205A" w:rsidRPr="00965822" w:rsidRDefault="003D06A2" w:rsidP="00965822">
      <w:pPr>
        <w:jc w:val="center"/>
        <w:rPr>
          <w:b/>
        </w:rPr>
      </w:pPr>
      <w:r>
        <w:rPr>
          <w:b/>
        </w:rPr>
        <w:t xml:space="preserve">Toujours </w:t>
      </w:r>
      <w:r w:rsidR="0080376E">
        <w:rPr>
          <w:b/>
        </w:rPr>
        <w:t>plus</w:t>
      </w:r>
      <w:r w:rsidR="004A19D6">
        <w:rPr>
          <w:b/>
        </w:rPr>
        <w:t xml:space="preserve"> d’activité</w:t>
      </w:r>
      <w:r w:rsidR="0080376E">
        <w:rPr>
          <w:b/>
        </w:rPr>
        <w:t xml:space="preserve"> avec moins </w:t>
      </w:r>
      <w:r w:rsidR="004A19D6">
        <w:rPr>
          <w:b/>
        </w:rPr>
        <w:t xml:space="preserve">de salariés et moins </w:t>
      </w:r>
      <w:r w:rsidR="004A19D6" w:rsidRPr="00BB6345">
        <w:rPr>
          <w:b/>
        </w:rPr>
        <w:t>d’accueil</w:t>
      </w:r>
      <w:r w:rsidR="00BB6345">
        <w:rPr>
          <w:b/>
        </w:rPr>
        <w:t xml:space="preserve">  </w:t>
      </w:r>
      <w:r w:rsidR="0080376E">
        <w:rPr>
          <w:b/>
        </w:rPr>
        <w:t>!!!!!!</w:t>
      </w:r>
    </w:p>
    <w:p w14:paraId="68798F5A" w14:textId="1B28B450" w:rsidR="00DF6651" w:rsidRDefault="008D205A" w:rsidP="00965822">
      <w:pPr>
        <w:jc w:val="both"/>
      </w:pPr>
      <w:r>
        <w:t xml:space="preserve">Depuis le 19/10/2021, les organismes </w:t>
      </w:r>
      <w:r w:rsidR="00865DFD">
        <w:t>de SECURITE SOCIALE</w:t>
      </w:r>
      <w:r>
        <w:t xml:space="preserve"> (</w:t>
      </w:r>
      <w:r w:rsidR="00520B2E">
        <w:t xml:space="preserve">CAF et CPAM) du Tarn et Garonne </w:t>
      </w:r>
      <w:r w:rsidR="00DF6651">
        <w:t>sont dans l’</w:t>
      </w:r>
      <w:r w:rsidR="00520B2E">
        <w:t xml:space="preserve">action avec </w:t>
      </w:r>
      <w:r w:rsidR="0080376E">
        <w:t>comme</w:t>
      </w:r>
      <w:r w:rsidR="00520B2E">
        <w:t xml:space="preserve"> seule revendication :</w:t>
      </w:r>
      <w:r w:rsidR="00965822">
        <w:t xml:space="preserve"> </w:t>
      </w:r>
      <w:r w:rsidR="0014658D" w:rsidRPr="00BB6345">
        <w:t xml:space="preserve">l’augmentation de la valeur de leur point de </w:t>
      </w:r>
      <w:r w:rsidR="00965822" w:rsidRPr="00BB6345">
        <w:t>la valeur du point</w:t>
      </w:r>
      <w:r w:rsidR="00965822">
        <w:t xml:space="preserve"> à 10€ (il est à noter que le point à la Sécurité sociale n’a pas augmenté depuis 11 an, si ce n’est une minime augmentation de 0,5%). </w:t>
      </w:r>
      <w:r w:rsidR="00520B2E">
        <w:t xml:space="preserve">Depuis cette date, </w:t>
      </w:r>
      <w:r w:rsidR="00520B2E" w:rsidRPr="00BB6345">
        <w:t xml:space="preserve">des </w:t>
      </w:r>
      <w:r w:rsidR="0014658D" w:rsidRPr="00BB6345">
        <w:t xml:space="preserve">diverses </w:t>
      </w:r>
      <w:r w:rsidR="00520B2E">
        <w:t>actions ont été menées</w:t>
      </w:r>
      <w:r w:rsidR="00780070">
        <w:t xml:space="preserve"> </w:t>
      </w:r>
      <w:r w:rsidR="00520B2E">
        <w:t>par la CGT, dans les deux organismes</w:t>
      </w:r>
      <w:r w:rsidR="00DF6651">
        <w:t>.</w:t>
      </w:r>
    </w:p>
    <w:p w14:paraId="06B8B117" w14:textId="683EFBFE" w:rsidR="00806BF9" w:rsidRDefault="00965822" w:rsidP="00965822">
      <w:pPr>
        <w:jc w:val="both"/>
      </w:pPr>
      <w:r>
        <w:t>Le syndicat</w:t>
      </w:r>
      <w:r w:rsidR="00BB6345">
        <w:t xml:space="preserve"> départemental </w:t>
      </w:r>
      <w:r>
        <w:t>et le</w:t>
      </w:r>
      <w:r w:rsidRPr="0014658D">
        <w:rPr>
          <w:strike/>
        </w:rPr>
        <w:t>s</w:t>
      </w:r>
      <w:r>
        <w:t xml:space="preserve"> </w:t>
      </w:r>
      <w:r w:rsidR="00BB6345" w:rsidRPr="00795ADE">
        <w:t>agent</w:t>
      </w:r>
      <w:r w:rsidRPr="00795ADE">
        <w:t>s,</w:t>
      </w:r>
      <w:r>
        <w:t xml:space="preserve"> dénigrés par leur employeur ont décidé de maintenir la mobilisation jusqu’à</w:t>
      </w:r>
      <w:r w:rsidR="00780070">
        <w:t xml:space="preserve"> </w:t>
      </w:r>
      <w:r>
        <w:t>obtenir</w:t>
      </w:r>
      <w:r w:rsidR="00780070">
        <w:t xml:space="preserve"> </w:t>
      </w:r>
      <w:r>
        <w:t xml:space="preserve">gain de cause sur leur revendication. </w:t>
      </w:r>
    </w:p>
    <w:p w14:paraId="56BB0E6A" w14:textId="14984B09" w:rsidR="006627AB" w:rsidRDefault="00865DFD" w:rsidP="00806BF9">
      <w:pPr>
        <w:spacing w:after="0"/>
        <w:jc w:val="both"/>
      </w:pPr>
      <w:r>
        <w:t>Les économies de budget</w:t>
      </w:r>
      <w:r w:rsidR="0014658D">
        <w:t>,</w:t>
      </w:r>
      <w:r>
        <w:t xml:space="preserve"> </w:t>
      </w:r>
      <w:r w:rsidR="001217A9">
        <w:t>imposées</w:t>
      </w:r>
      <w:r>
        <w:t xml:space="preserve"> par les gouvernement</w:t>
      </w:r>
      <w:r w:rsidR="0014658D">
        <w:t>s</w:t>
      </w:r>
      <w:r>
        <w:t xml:space="preserve"> en place depuis 25 ans </w:t>
      </w:r>
      <w:r w:rsidR="001217A9">
        <w:t>et organisées par les caisses nationales</w:t>
      </w:r>
      <w:r w:rsidR="0014658D">
        <w:t>,</w:t>
      </w:r>
      <w:r w:rsidR="001217A9">
        <w:t xml:space="preserve"> </w:t>
      </w:r>
      <w:r>
        <w:t xml:space="preserve">ont des répercussions directes sur le </w:t>
      </w:r>
      <w:r w:rsidR="001217A9">
        <w:t xml:space="preserve">service rendu </w:t>
      </w:r>
      <w:r w:rsidR="0014658D" w:rsidRPr="00BB6345">
        <w:t xml:space="preserve">aux usagers </w:t>
      </w:r>
      <w:r w:rsidR="001217A9">
        <w:t xml:space="preserve">et sur les conditions de travail des agents. </w:t>
      </w:r>
      <w:r w:rsidR="002539AB">
        <w:t>L</w:t>
      </w:r>
      <w:r w:rsidR="00BB6345">
        <w:t>a</w:t>
      </w:r>
      <w:r w:rsidR="002539AB">
        <w:t xml:space="preserve"> charge de travail n’en finit plus d’augmenter à chaque réforme ou </w:t>
      </w:r>
      <w:r w:rsidR="002539AB" w:rsidRPr="00BB6345">
        <w:t>autre</w:t>
      </w:r>
      <w:r w:rsidR="0014658D" w:rsidRPr="00BB6345">
        <w:t xml:space="preserve"> décision</w:t>
      </w:r>
      <w:r w:rsidR="002539AB" w:rsidRPr="00BB6345">
        <w:t xml:space="preserve"> </w:t>
      </w:r>
      <w:r w:rsidR="002539AB">
        <w:t xml:space="preserve">(gestion COVID, </w:t>
      </w:r>
      <w:r w:rsidR="006627AB">
        <w:t>changement logiciel….)</w:t>
      </w:r>
    </w:p>
    <w:p w14:paraId="45645FF8" w14:textId="039A2A59" w:rsidR="000F61D3" w:rsidRDefault="00861C19" w:rsidP="00806BF9">
      <w:pPr>
        <w:spacing w:after="0"/>
        <w:jc w:val="both"/>
      </w:pPr>
      <w:r>
        <w:t>En plus de la revalorisation générale des salaires,</w:t>
      </w:r>
      <w:r w:rsidR="00847B0E">
        <w:t xml:space="preserve"> le syndicat CGT des organismes sociaux du 82 revendique</w:t>
      </w:r>
      <w:r w:rsidR="001217A9">
        <w:t xml:space="preserve"> une augmentation des effectifs</w:t>
      </w:r>
      <w:r w:rsidR="00847B0E">
        <w:t xml:space="preserve"> </w:t>
      </w:r>
      <w:r w:rsidR="002539AB">
        <w:t>pour améliorer</w:t>
      </w:r>
      <w:r w:rsidR="00847B0E">
        <w:t xml:space="preserve"> des conditions de travail</w:t>
      </w:r>
      <w:r w:rsidR="002539AB">
        <w:t xml:space="preserve"> </w:t>
      </w:r>
      <w:r w:rsidR="0014658D" w:rsidRPr="0003777B">
        <w:t xml:space="preserve">qui se sont </w:t>
      </w:r>
      <w:r w:rsidR="002539AB" w:rsidRPr="0003777B">
        <w:t>dégradées depuis de nombreuses années</w:t>
      </w:r>
      <w:r w:rsidR="00847B0E" w:rsidRPr="0003777B">
        <w:t xml:space="preserve"> </w:t>
      </w:r>
      <w:r w:rsidR="0014658D" w:rsidRPr="0003777B">
        <w:t xml:space="preserve">pour </w:t>
      </w:r>
      <w:r w:rsidR="00847B0E" w:rsidRPr="0003777B">
        <w:t>l’ensemble des salariés des caisses</w:t>
      </w:r>
      <w:r w:rsidR="000F61D3" w:rsidRPr="0003777B">
        <w:t xml:space="preserve">. </w:t>
      </w:r>
      <w:r w:rsidR="0014658D" w:rsidRPr="0003777B">
        <w:t xml:space="preserve">Afin de </w:t>
      </w:r>
      <w:r w:rsidR="000F61D3">
        <w:t>remédier à ces difficultés mais aussi pour offrir aux usagers un service de qualité et de proximité, les organismes doivent inverser la courbe des effectifs.</w:t>
      </w:r>
    </w:p>
    <w:p w14:paraId="61395E05" w14:textId="77777777" w:rsidR="00297ABE" w:rsidRDefault="000F61D3" w:rsidP="00806BF9">
      <w:pPr>
        <w:spacing w:after="0"/>
        <w:jc w:val="both"/>
      </w:pPr>
      <w:r>
        <w:t>C’est bien à cause d’une diminution du nombre de sala</w:t>
      </w:r>
      <w:r w:rsidR="00297ABE">
        <w:t>ri</w:t>
      </w:r>
      <w:r>
        <w:t>és et du choix critiquable des directions locales</w:t>
      </w:r>
      <w:r w:rsidR="00297ABE">
        <w:t xml:space="preserve"> que l’accueil des usagers ne répond plus à leurs besoins.</w:t>
      </w:r>
    </w:p>
    <w:p w14:paraId="04DA47E8" w14:textId="5C19C714" w:rsidR="006A00DE" w:rsidRDefault="0014658D" w:rsidP="00806BF9">
      <w:pPr>
        <w:spacing w:after="0"/>
        <w:jc w:val="both"/>
      </w:pPr>
      <w:r w:rsidRPr="0003777B">
        <w:t>Par exemple</w:t>
      </w:r>
      <w:r>
        <w:t xml:space="preserve">, </w:t>
      </w:r>
      <w:r w:rsidR="0003777B">
        <w:t>à</w:t>
      </w:r>
      <w:r w:rsidR="00297ABE">
        <w:t xml:space="preserve"> partir du 20 juin 2022, </w:t>
      </w:r>
      <w:r w:rsidR="0003777B">
        <w:t>les</w:t>
      </w:r>
      <w:r w:rsidR="00297ABE">
        <w:t xml:space="preserve"> agent</w:t>
      </w:r>
      <w:r w:rsidR="0003777B">
        <w:t>s</w:t>
      </w:r>
      <w:r w:rsidR="00297ABE">
        <w:t xml:space="preserve"> d’accueil de la CAF 82 </w:t>
      </w:r>
      <w:r w:rsidRPr="0003777B">
        <w:t>ne</w:t>
      </w:r>
      <w:r>
        <w:t xml:space="preserve"> </w:t>
      </w:r>
      <w:r w:rsidR="00297ABE">
        <w:t>reçoi</w:t>
      </w:r>
      <w:r w:rsidR="0003777B">
        <w:t>ven</w:t>
      </w:r>
      <w:r w:rsidR="00297ABE">
        <w:t>t que sur rendez-vous de 8h</w:t>
      </w:r>
      <w:r w:rsidR="004A19D6">
        <w:t>30</w:t>
      </w:r>
      <w:r w:rsidR="00297ABE">
        <w:t xml:space="preserve"> à 16h30</w:t>
      </w:r>
      <w:r w:rsidR="006A00DE">
        <w:t>.</w:t>
      </w:r>
    </w:p>
    <w:p w14:paraId="53F77F2A" w14:textId="293A055F" w:rsidR="00297ABE" w:rsidRPr="0003777B" w:rsidRDefault="0003777B" w:rsidP="00806BF9">
      <w:pPr>
        <w:spacing w:after="0"/>
        <w:jc w:val="both"/>
      </w:pPr>
      <w:r>
        <w:t>Q</w:t>
      </w:r>
      <w:r w:rsidRPr="0003777B">
        <w:t>ue se passera-t-il pour l’accueil des allocataires lorsqu’un des 3 agents d’accueil sera absent </w:t>
      </w:r>
      <w:r w:rsidR="006A00DE">
        <w:t>(formation, réunion de service, maladie….) ? L’accueil sera fermé entre 12h00 et 14h00 ou sur la journée.</w:t>
      </w:r>
      <w:r w:rsidR="0014658D">
        <w:t xml:space="preserve"> </w:t>
      </w:r>
    </w:p>
    <w:p w14:paraId="424AC221" w14:textId="45F5AA64" w:rsidR="009A2F75" w:rsidRDefault="0014658D" w:rsidP="00806BF9">
      <w:pPr>
        <w:spacing w:after="0"/>
        <w:jc w:val="both"/>
      </w:pPr>
      <w:r w:rsidRPr="0003777B">
        <w:t xml:space="preserve">Désormais, </w:t>
      </w:r>
      <w:r w:rsidR="0003777B">
        <w:t xml:space="preserve">c’est la </w:t>
      </w:r>
      <w:r w:rsidRPr="0003777B">
        <w:t xml:space="preserve">fin de l’accueil en tout venant et place à un ordinateur </w:t>
      </w:r>
      <w:r w:rsidR="009A2F75">
        <w:t>où l’allocataire devra être autonome pour juste consulter son dossier</w:t>
      </w:r>
      <w:r w:rsidR="004A19D6">
        <w:t xml:space="preserve"> ou pour prendre un rdv et revenir</w:t>
      </w:r>
      <w:r w:rsidR="009A2F75">
        <w:t>.</w:t>
      </w:r>
    </w:p>
    <w:p w14:paraId="13E5C111" w14:textId="7C969025" w:rsidR="004A19D6" w:rsidRDefault="004A19D6" w:rsidP="00806BF9">
      <w:pPr>
        <w:spacing w:after="0"/>
        <w:jc w:val="both"/>
      </w:pPr>
      <w:r>
        <w:t xml:space="preserve">Comment </w:t>
      </w:r>
      <w:r w:rsidR="00D816C2" w:rsidRPr="0003777B">
        <w:t xml:space="preserve">les directions peuvent-elles </w:t>
      </w:r>
      <w:r w:rsidRPr="0003777B">
        <w:t xml:space="preserve"> </w:t>
      </w:r>
      <w:r>
        <w:t>dénoncer publiquement la hausse des non recours aux droits et à la fois restreindre les modes d’accueil et le niveau de réponse.</w:t>
      </w:r>
    </w:p>
    <w:p w14:paraId="7F25FDBB" w14:textId="77777777" w:rsidR="004A19D6" w:rsidRDefault="004A19D6" w:rsidP="00806BF9">
      <w:pPr>
        <w:spacing w:after="0"/>
        <w:jc w:val="both"/>
      </w:pPr>
    </w:p>
    <w:p w14:paraId="1AD0CBD2" w14:textId="7A8E269D" w:rsidR="00780070" w:rsidRPr="0003777B" w:rsidRDefault="009A2F75" w:rsidP="00806BF9">
      <w:pPr>
        <w:spacing w:after="0"/>
        <w:jc w:val="both"/>
      </w:pPr>
      <w:r>
        <w:t>Pour dénoncer et se battre contre ce nouveau recul, l</w:t>
      </w:r>
      <w:r w:rsidR="00965822">
        <w:t xml:space="preserve">e syndicat </w:t>
      </w:r>
      <w:r>
        <w:t xml:space="preserve">CGT </w:t>
      </w:r>
      <w:r w:rsidR="007C761C">
        <w:t>des organismes sociaux du 82</w:t>
      </w:r>
      <w:r>
        <w:t>,</w:t>
      </w:r>
      <w:r w:rsidR="007C761C">
        <w:t xml:space="preserve"> </w:t>
      </w:r>
      <w:r>
        <w:t xml:space="preserve">qui </w:t>
      </w:r>
      <w:r w:rsidR="007C761C">
        <w:t>a</w:t>
      </w:r>
      <w:r w:rsidR="00965822">
        <w:t xml:space="preserve"> déposé un préavis de grève illimité</w:t>
      </w:r>
      <w:r>
        <w:t xml:space="preserve"> depuis le mois d’octobre</w:t>
      </w:r>
      <w:r w:rsidR="00965822">
        <w:t xml:space="preserve">, </w:t>
      </w:r>
      <w:r>
        <w:t xml:space="preserve">organise un rassemblement </w:t>
      </w:r>
      <w:r w:rsidR="00AD0C2E">
        <w:t>le mardi 21 juin</w:t>
      </w:r>
      <w:r w:rsidR="0039525C">
        <w:t xml:space="preserve"> à partir de 10h30</w:t>
      </w:r>
      <w:r w:rsidR="00AD0C2E">
        <w:t xml:space="preserve"> </w:t>
      </w:r>
      <w:r>
        <w:t xml:space="preserve">devant la CAF pour </w:t>
      </w:r>
      <w:r w:rsidRPr="0003777B">
        <w:t xml:space="preserve">interpeller les usagers, </w:t>
      </w:r>
      <w:r w:rsidR="00D816C2" w:rsidRPr="0003777B">
        <w:t>les</w:t>
      </w:r>
      <w:r w:rsidRPr="0003777B">
        <w:t xml:space="preserve"> direction</w:t>
      </w:r>
      <w:r w:rsidR="00D816C2" w:rsidRPr="0003777B">
        <w:t>s</w:t>
      </w:r>
      <w:r w:rsidRPr="0003777B">
        <w:t xml:space="preserve"> locale</w:t>
      </w:r>
      <w:r w:rsidR="00D816C2" w:rsidRPr="0003777B">
        <w:t>s</w:t>
      </w:r>
      <w:r w:rsidRPr="0003777B">
        <w:t xml:space="preserve"> et nationale</w:t>
      </w:r>
      <w:r w:rsidR="00D816C2" w:rsidRPr="0003777B">
        <w:t>s</w:t>
      </w:r>
      <w:r w:rsidRPr="0003777B">
        <w:t xml:space="preserve">. </w:t>
      </w:r>
    </w:p>
    <w:p w14:paraId="258C0BD5" w14:textId="08AEBB01" w:rsidR="000732CA" w:rsidRPr="0003777B" w:rsidRDefault="000732CA" w:rsidP="00806BF9">
      <w:pPr>
        <w:spacing w:after="0"/>
        <w:jc w:val="both"/>
      </w:pPr>
    </w:p>
    <w:p w14:paraId="3248D9ED" w14:textId="06883AAE" w:rsidR="000732CA" w:rsidRPr="0003777B" w:rsidRDefault="006A00DE" w:rsidP="00806BF9">
      <w:pPr>
        <w:spacing w:after="0"/>
        <w:jc w:val="both"/>
      </w:pPr>
      <w:r w:rsidRPr="0003777B">
        <w:t xml:space="preserve"> </w:t>
      </w:r>
    </w:p>
    <w:sectPr w:rsidR="000732CA" w:rsidRPr="00037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A"/>
    <w:rsid w:val="00001F46"/>
    <w:rsid w:val="0003777B"/>
    <w:rsid w:val="000732CA"/>
    <w:rsid w:val="000F61D3"/>
    <w:rsid w:val="001217A9"/>
    <w:rsid w:val="0014658D"/>
    <w:rsid w:val="002539AB"/>
    <w:rsid w:val="00297ABE"/>
    <w:rsid w:val="002B13D0"/>
    <w:rsid w:val="0039525C"/>
    <w:rsid w:val="003D06A2"/>
    <w:rsid w:val="004A19D6"/>
    <w:rsid w:val="00520B2E"/>
    <w:rsid w:val="0052340E"/>
    <w:rsid w:val="005374F5"/>
    <w:rsid w:val="006627AB"/>
    <w:rsid w:val="006A00DE"/>
    <w:rsid w:val="00712EA7"/>
    <w:rsid w:val="00780070"/>
    <w:rsid w:val="007863A2"/>
    <w:rsid w:val="00795ADE"/>
    <w:rsid w:val="007C761C"/>
    <w:rsid w:val="0080376E"/>
    <w:rsid w:val="00806BF9"/>
    <w:rsid w:val="00847B0E"/>
    <w:rsid w:val="00861C19"/>
    <w:rsid w:val="00865DFD"/>
    <w:rsid w:val="008D205A"/>
    <w:rsid w:val="00965822"/>
    <w:rsid w:val="009A2F75"/>
    <w:rsid w:val="00A228EB"/>
    <w:rsid w:val="00A609A1"/>
    <w:rsid w:val="00AD0C2E"/>
    <w:rsid w:val="00B83FAA"/>
    <w:rsid w:val="00BB6345"/>
    <w:rsid w:val="00D816C2"/>
    <w:rsid w:val="00D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108F"/>
  <w15:docId w15:val="{E42EDDB4-EEE9-4296-9B24-542C6E71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7528D-13FF-4661-90EA-55EA3240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MERCIER MARIE (CPAM TARN et GARONNE)</dc:creator>
  <cp:lastModifiedBy>UD CGT</cp:lastModifiedBy>
  <cp:revision>3</cp:revision>
  <cp:lastPrinted>2022-06-15T07:29:00Z</cp:lastPrinted>
  <dcterms:created xsi:type="dcterms:W3CDTF">2022-06-15T07:30:00Z</dcterms:created>
  <dcterms:modified xsi:type="dcterms:W3CDTF">2022-06-15T16:00:00Z</dcterms:modified>
</cp:coreProperties>
</file>